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69" w:rsidRPr="005B0869" w:rsidRDefault="005B0869" w:rsidP="005B086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B0869">
        <w:rPr>
          <w:rFonts w:ascii="Times New Roman" w:eastAsia="Times New Roman" w:hAnsi="Times New Roman" w:cs="Times New Roman"/>
          <w:b/>
          <w:bCs/>
          <w:sz w:val="36"/>
          <w:szCs w:val="36"/>
        </w:rPr>
        <w:t xml:space="preserve">The Grudge Match </w:t>
      </w:r>
    </w:p>
    <w:p w:rsidR="005B0869" w:rsidRPr="005B0869" w:rsidRDefault="005B0869" w:rsidP="005B0869">
      <w:pPr>
        <w:spacing w:before="100" w:beforeAutospacing="1" w:after="100" w:afterAutospacing="1" w:line="240" w:lineRule="auto"/>
        <w:jc w:val="right"/>
        <w:rPr>
          <w:rFonts w:ascii="Times New Roman" w:eastAsia="Times New Roman" w:hAnsi="Times New Roman" w:cs="Times New Roman"/>
          <w:sz w:val="24"/>
          <w:szCs w:val="24"/>
        </w:rPr>
      </w:pPr>
      <w:r w:rsidRPr="005B0869">
        <w:rPr>
          <w:rFonts w:ascii="Times New Roman" w:eastAsia="Times New Roman" w:hAnsi="Times New Roman" w:cs="Times New Roman"/>
          <w:i/>
          <w:iCs/>
          <w:sz w:val="24"/>
          <w:szCs w:val="24"/>
        </w:rPr>
        <w:t>Mike Flores</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 xml:space="preserve">Over the last half-year or so, Neutral Ground New York has engaged in a friendly rivalry with one of the other premiere Magic stores in the Northeast, Your Move Games, via the Grudge Match. The supposed premise of the Grudge Match is to see which store is more competitive by pitting one store's champion against the other's. A series of qualifier tournaments on both sides feed into a championship event to determine who these representatives are. </w:t>
      </w:r>
    </w:p>
    <w:tbl>
      <w:tblPr>
        <w:tblpPr w:leftFromText="45" w:rightFromText="45" w:vertAnchor="text" w:tblpXSpec="right" w:tblpYSpec="center"/>
        <w:tblW w:w="2700" w:type="dxa"/>
        <w:tblCellSpacing w:w="0" w:type="dxa"/>
        <w:tblBorders>
          <w:top w:val="outset" w:sz="12" w:space="0" w:color="669900"/>
          <w:left w:val="outset" w:sz="12" w:space="0" w:color="669900"/>
          <w:bottom w:val="outset" w:sz="12" w:space="0" w:color="669900"/>
          <w:right w:val="outset" w:sz="12" w:space="0" w:color="669900"/>
        </w:tblBorders>
        <w:tblCellMar>
          <w:top w:w="75" w:type="dxa"/>
          <w:left w:w="75" w:type="dxa"/>
          <w:bottom w:w="75" w:type="dxa"/>
          <w:right w:w="75" w:type="dxa"/>
        </w:tblCellMar>
        <w:tblLook w:val="04A0" w:firstRow="1" w:lastRow="0" w:firstColumn="1" w:lastColumn="0" w:noHBand="0" w:noVBand="1"/>
      </w:tblPr>
      <w:tblGrid>
        <w:gridCol w:w="2880"/>
      </w:tblGrid>
      <w:tr w:rsidR="005B0869" w:rsidRPr="005B0869" w:rsidTr="005B0869">
        <w:trPr>
          <w:tblCellSpacing w:w="0" w:type="dxa"/>
        </w:trPr>
        <w:tc>
          <w:tcPr>
            <w:tcW w:w="0" w:type="auto"/>
            <w:tcBorders>
              <w:top w:val="outset" w:sz="6" w:space="0" w:color="669900"/>
              <w:left w:val="outset" w:sz="6" w:space="0" w:color="669900"/>
              <w:bottom w:val="outset" w:sz="6" w:space="0" w:color="669900"/>
              <w:right w:val="outset" w:sz="6" w:space="0" w:color="669900"/>
            </w:tcBorders>
            <w:vAlign w:val="center"/>
            <w:hideMark/>
          </w:tcPr>
          <w:p w:rsidR="005B0869" w:rsidRPr="005B0869" w:rsidRDefault="005B0869" w:rsidP="005B0869">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476250"/>
                  <wp:effectExtent l="0" t="0" r="0" b="0"/>
                  <wp:docPr id="1" name="Picture 1" descr="http://web.archive.org/web/20051128003115im_/http:/www.wizards.com/sideboard/images/grudgem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28003115im_/http:/www.wizards.com/sideboard/images/grudgemat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r w:rsidRPr="005B0869">
              <w:rPr>
                <w:rFonts w:ascii="Times New Roman" w:eastAsia="Times New Roman" w:hAnsi="Times New Roman" w:cs="Times New Roman"/>
                <w:sz w:val="24"/>
                <w:szCs w:val="24"/>
              </w:rPr>
              <w:br/>
            </w:r>
            <w:hyperlink r:id="rId6" w:history="1">
              <w:r w:rsidRPr="005B0869">
                <w:rPr>
                  <w:rFonts w:ascii="Times New Roman" w:eastAsia="Times New Roman" w:hAnsi="Times New Roman" w:cs="Times New Roman"/>
                  <w:color w:val="0000FF"/>
                  <w:sz w:val="24"/>
                  <w:szCs w:val="24"/>
                  <w:u w:val="single"/>
                </w:rPr>
                <w:t>Your Move Games</w:t>
              </w:r>
            </w:hyperlink>
            <w:r w:rsidRPr="005B0869">
              <w:rPr>
                <w:rFonts w:ascii="Times New Roman" w:eastAsia="Times New Roman" w:hAnsi="Times New Roman" w:cs="Times New Roman"/>
                <w:sz w:val="24"/>
                <w:szCs w:val="24"/>
              </w:rPr>
              <w:br/>
            </w:r>
            <w:hyperlink r:id="rId7" w:history="1">
              <w:r w:rsidRPr="005B0869">
                <w:rPr>
                  <w:rFonts w:ascii="Times New Roman" w:eastAsia="Times New Roman" w:hAnsi="Times New Roman" w:cs="Times New Roman"/>
                  <w:color w:val="0000FF"/>
                  <w:sz w:val="24"/>
                  <w:szCs w:val="24"/>
                  <w:u w:val="single"/>
                </w:rPr>
                <w:t>Neutral Ground</w:t>
              </w:r>
            </w:hyperlink>
          </w:p>
        </w:tc>
      </w:tr>
    </w:tbl>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The real premise of the Grudge Match, I think, is more about the promotion of Magic technology and excitement about the game than the rivalry between these two stores. In that sense, the Grudge Match has been a smashing success, with the New York Standard scene spawning the dominant Parallax Replenish deck, designed by Neutral Ground manager Donald Lim, as well as the Maher Oath/Napster archetype that won the US National Championships.</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The last time around, New York was victorious, with its champion (and State Championship runner-up), Beau Bradley, defeating YMG's popular "Tight" Tom Guevin.</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For my own part, I played very aggressively in the first round of Grudge Match qualifiers, eventually qualifying with my black deck, but was unable to play in the New York finals due to a work commitment. This time around, PTQ weekends had largely taken away my opportunities to play, with my sole attempt a disastrous 2-2-1 showing with Ponza Rotta Red a few months back.</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Though I hadn't been able to play myself, word had it that the Worlds decks twisted New York's Standard environment into a messy brawl between Replenish, Tinker, and the Son of Hermit, with other decks only sparsely peppered in the tournaments. This led to a resurgence of the nearly forgotten Yawgmoth's Bargain decks, and a Donald Lim victory with that deck just last week.</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With little time remaining to qualify for the New York finals, I decided to enter this week's Neutral Ground Grudge Match qualifier tournament with a wholly rogue choice, my Regionals 2000 backup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5B0869" w:rsidRPr="005B0869" w:rsidTr="005B0869">
        <w:trPr>
          <w:trHeight w:val="75"/>
          <w:tblCellSpacing w:w="0" w:type="dxa"/>
        </w:trPr>
        <w:tc>
          <w:tcPr>
            <w:tcW w:w="0" w:type="auto"/>
            <w:gridSpan w:val="2"/>
            <w:shd w:val="clear" w:color="auto" w:fill="FFCC98"/>
            <w:vAlign w:val="center"/>
            <w:hideMark/>
          </w:tcPr>
          <w:p w:rsidR="005B0869" w:rsidRPr="005B0869" w:rsidRDefault="005B0869" w:rsidP="005B0869">
            <w:pPr>
              <w:spacing w:before="100" w:beforeAutospacing="1" w:after="100" w:afterAutospacing="1" w:line="75" w:lineRule="atLeast"/>
              <w:rPr>
                <w:rFonts w:ascii="Times New Roman" w:eastAsia="Times New Roman" w:hAnsi="Times New Roman" w:cs="Times New Roman"/>
                <w:sz w:val="24"/>
                <w:szCs w:val="24"/>
              </w:rPr>
            </w:pPr>
            <w:r w:rsidRPr="005B0869">
              <w:rPr>
                <w:rFonts w:ascii="Times New Roman" w:eastAsia="Times New Roman" w:hAnsi="Times New Roman" w:cs="Times New Roman"/>
                <w:b/>
                <w:bCs/>
                <w:sz w:val="27"/>
                <w:szCs w:val="27"/>
              </w:rPr>
              <w:t>PatrickJ 2000</w:t>
            </w:r>
          </w:p>
        </w:tc>
        <w:tc>
          <w:tcPr>
            <w:tcW w:w="0" w:type="auto"/>
            <w:shd w:val="clear" w:color="auto" w:fill="FFCC98"/>
            <w:hideMark/>
          </w:tcPr>
          <w:p w:rsidR="005B0869" w:rsidRPr="005B0869" w:rsidRDefault="005B0869" w:rsidP="005B0869">
            <w:pPr>
              <w:spacing w:after="0" w:line="240" w:lineRule="auto"/>
              <w:rPr>
                <w:rFonts w:ascii="Times New Roman" w:eastAsia="Times New Roman" w:hAnsi="Times New Roman" w:cs="Times New Roman"/>
                <w:sz w:val="8"/>
                <w:szCs w:val="24"/>
              </w:rPr>
            </w:pPr>
          </w:p>
        </w:tc>
      </w:tr>
      <w:tr w:rsidR="005B0869" w:rsidRPr="005B0869" w:rsidTr="005B0869">
        <w:trPr>
          <w:trHeight w:val="375"/>
          <w:tblCellSpacing w:w="0" w:type="dxa"/>
        </w:trPr>
        <w:tc>
          <w:tcPr>
            <w:tcW w:w="3300" w:type="pct"/>
            <w:gridSpan w:val="2"/>
            <w:shd w:val="clear" w:color="auto" w:fill="D0E8F8"/>
            <w:hideMark/>
          </w:tcPr>
          <w:p w:rsidR="005B0869" w:rsidRPr="005B0869" w:rsidRDefault="005B0869" w:rsidP="005B0869">
            <w:pPr>
              <w:spacing w:after="0" w:line="240" w:lineRule="auto"/>
              <w:jc w:val="center"/>
              <w:rPr>
                <w:rFonts w:ascii="Times New Roman" w:eastAsia="Times New Roman" w:hAnsi="Times New Roman" w:cs="Times New Roman"/>
                <w:sz w:val="24"/>
                <w:szCs w:val="24"/>
              </w:rPr>
            </w:pPr>
            <w:r w:rsidRPr="005B0869">
              <w:rPr>
                <w:rFonts w:ascii="Arial" w:eastAsia="Times New Roman" w:hAnsi="Arial" w:cs="Arial"/>
                <w:b/>
                <w:bCs/>
                <w:sz w:val="24"/>
                <w:szCs w:val="24"/>
              </w:rPr>
              <w:t>Main Deck</w:t>
            </w:r>
          </w:p>
        </w:tc>
        <w:tc>
          <w:tcPr>
            <w:tcW w:w="1650" w:type="pct"/>
            <w:shd w:val="clear" w:color="auto" w:fill="99FF99"/>
            <w:hideMark/>
          </w:tcPr>
          <w:p w:rsidR="005B0869" w:rsidRPr="005B0869" w:rsidRDefault="005B0869" w:rsidP="005B0869">
            <w:pPr>
              <w:spacing w:after="0" w:line="240" w:lineRule="auto"/>
              <w:jc w:val="center"/>
              <w:rPr>
                <w:rFonts w:ascii="Times New Roman" w:eastAsia="Times New Roman" w:hAnsi="Times New Roman" w:cs="Times New Roman"/>
                <w:sz w:val="24"/>
                <w:szCs w:val="24"/>
              </w:rPr>
            </w:pPr>
            <w:r w:rsidRPr="005B0869">
              <w:rPr>
                <w:rFonts w:ascii="Arial" w:eastAsia="Times New Roman" w:hAnsi="Arial" w:cs="Arial"/>
                <w:b/>
                <w:bCs/>
                <w:sz w:val="24"/>
                <w:szCs w:val="24"/>
              </w:rPr>
              <w:t>Sideboard</w:t>
            </w:r>
          </w:p>
        </w:tc>
      </w:tr>
      <w:tr w:rsidR="005B0869" w:rsidRPr="005B0869" w:rsidTr="005B0869">
        <w:trPr>
          <w:trHeight w:val="1635"/>
          <w:tblCellSpacing w:w="0" w:type="dxa"/>
        </w:trPr>
        <w:tc>
          <w:tcPr>
            <w:tcW w:w="1650" w:type="pct"/>
            <w:shd w:val="clear" w:color="auto" w:fill="F0F8FF"/>
            <w:hideMark/>
          </w:tcPr>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lastRenderedPageBreak/>
              <w:t>4 Grim Monolith</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4 Powder Keg</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2 Annul</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4 Counterspell</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4 Miscalculation</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4 Morphling</w:t>
            </w:r>
          </w:p>
        </w:tc>
        <w:tc>
          <w:tcPr>
            <w:tcW w:w="1650" w:type="pct"/>
            <w:shd w:val="clear" w:color="auto" w:fill="F0F8FF"/>
            <w:hideMark/>
          </w:tcPr>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3 Stroke of Genius</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4 Temporal Adept</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4 Treachery</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3 Dust Bowl</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20 Island</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4 Rishadan Port</w:t>
            </w:r>
          </w:p>
        </w:tc>
        <w:tc>
          <w:tcPr>
            <w:tcW w:w="1650" w:type="pct"/>
            <w:shd w:val="clear" w:color="auto" w:fill="CCFFCC"/>
            <w:hideMark/>
          </w:tcPr>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2 Annul</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3 Arcane Laboratory</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2 Bribery</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3 Chill</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3 Seal of Removal</w:t>
            </w:r>
          </w:p>
          <w:p w:rsidR="005B0869" w:rsidRPr="005B0869" w:rsidRDefault="005B0869" w:rsidP="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B0869">
              <w:rPr>
                <w:rFonts w:ascii="Courier New" w:eastAsia="Times New Roman" w:hAnsi="Courier New" w:cs="Courier New"/>
                <w:sz w:val="20"/>
                <w:szCs w:val="20"/>
              </w:rPr>
              <w:t>2 Submerge</w:t>
            </w:r>
          </w:p>
        </w:tc>
      </w:tr>
    </w:tbl>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1128003115im_/http:/www.wizards.com/sideboard/images/cards/ud/temporal_a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8003115im_/http:/www.wizards.com/sideboard/images/cards/ud/temporal_adep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869">
        <w:rPr>
          <w:rFonts w:ascii="Times New Roman" w:eastAsia="Times New Roman" w:hAnsi="Times New Roman" w:cs="Times New Roman"/>
          <w:sz w:val="24"/>
          <w:szCs w:val="24"/>
        </w:rPr>
        <w:t>That's right, four Temporal Adepts and no Masticores! I reasoned that if offensive punch was the question, Morphling was the answer. This deck has fine defensive capabilities, with Powder Keg and Treachery... with the tandem of Temporal Adept and Treachery much better than Masticore against many creature decks. I could block with a stolen creature, put damage on the stack, and bounce the Treachery back to my hand over and over again, generating considerable mana, time, and card advantage... all without Masticore's annoying drawback.</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Furthermore, in decks without a lot of in-play mana acceleration, Masticore can be a liability. You basically have to resolve to play no more land, using permission becomes a headache, and Masticore becomes outclassed on the board by Parallax Wave, Phyrexian Colossus, and Morphling very quickly.</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 xml:space="preserve">As I said earlier, this deck was my backup choice for Regionals 2000. Unlike most Accelerated Control decks, my main-deck Temporal Adept deck destroyed any Replenish deck that didn't draw Marble Diamond or Sky Diamond by land-locking them, and making them unable to get the critical 4 mana threat cards into play. We learned that you had to use the Adept immediately, and not wait for the end of the opponent's turn. If you waited, you would be invariably </w:t>
      </w:r>
      <w:r w:rsidRPr="005B0869">
        <w:rPr>
          <w:rFonts w:ascii="Times New Roman" w:eastAsia="Times New Roman" w:hAnsi="Times New Roman" w:cs="Times New Roman"/>
          <w:sz w:val="24"/>
          <w:szCs w:val="24"/>
        </w:rPr>
        <w:lastRenderedPageBreak/>
        <w:t>committed to returning a broken permanent to the opponent's hand... if you locked the Replenish player to fewer than four mana, they could rarely cast anything of consequence.</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1128003115im_/http:/www.wizards.com/sideboard/images/cards/uz/morph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8003115im_/http:/www.wizards.com/sideboard/images/cards/uz/morphl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869">
        <w:rPr>
          <w:rFonts w:ascii="Times New Roman" w:eastAsia="Times New Roman" w:hAnsi="Times New Roman" w:cs="Times New Roman"/>
          <w:sz w:val="24"/>
          <w:szCs w:val="24"/>
        </w:rPr>
        <w:t>The Temporal Adepts were also incredible against other blue decks, basically starting the match sideboarded. Because the nature of blue decks is to generate cards-in-hand advantage (whether by Thieving Magpie or the Stroke of Genius family), opposing blue decks would be at a significant disadvantage against a Temporal Adept. If the opponent didn't have a significant racer in play, such as a Masticore or Morphling, he could generate all the card advantage in the world and still be completely unable to win. It was essentially the same trick as playing Winter Orb against a Necropotence deck... Even with seven cards in hand every turn, without the mana to cast those cards, an opponent would not be able to take advantage of any significant edge. The Adept deck, on the other hand, could develop normally, laying land with the objective of eventually playing Morphling for the win.</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As it turned out for Northeast Regionals 2000, most Accelerated Blue decks and their mighty Morphlings were forced out of the metagame by Replenish, making Napster a more solid all-around choice.</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But I wanted to play with Morphling just once in Constructed deck before he rotated out. Though I had tested Morphling many times, I had never cast him in a Constructed tournament... I didn't want to look back a few months from now, my deck chock full of inferior blue fliers, and regret that absence.</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1128003115im_/http:/www.wizards.com/sideboard/images/cards/uz/arcane_labora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28003115im_/http:/www.wizards.com/sideboard/images/cards/uz/arcane_laborator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869">
        <w:rPr>
          <w:rFonts w:ascii="Times New Roman" w:eastAsia="Times New Roman" w:hAnsi="Times New Roman" w:cs="Times New Roman"/>
          <w:sz w:val="24"/>
          <w:szCs w:val="24"/>
        </w:rPr>
        <w:t>So that brings us to this week's tournament. If the sideboard seems a bit eclectic, it is. Remember, I was preparing for a disproportionate amount of Bargain and Son of Hermit. I needed the Arcane Laboratories against Yawgmoth's Bargain decks. A Yawgmoth's Bargain deck's objective is to generate a ton of card and mana advantage by using Yawgmoth's Bargain and Yawgmoth's Will to draw a lot of cards, then Soul Feat the opponent to death. With Arcane Laboratory in play, casting a simple Dark Ritual means the inability to play any other spell. Between having the game's best racer (Morphling) and a fair amount of permission in my deck, I felt that with Arcane Laboratory in play, I would have the advantage against a Yawgmoth's Bargain deck after sideboarding.</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 xml:space="preserve">I borrowed a bit of Masques Block Constructed technology as well, running Bribery against Blastoderm. Though a little pricey at four mana, Blastoderm is an exceptional 5/5 creature. Unlike other green "fatties," he cannot be the target of spells or effects, meaning that my only ways of dealing with him once he has </w:t>
      </w:r>
      <w:r w:rsidRPr="005B0869">
        <w:rPr>
          <w:rFonts w:ascii="Times New Roman" w:eastAsia="Times New Roman" w:hAnsi="Times New Roman" w:cs="Times New Roman"/>
          <w:sz w:val="24"/>
          <w:szCs w:val="24"/>
        </w:rPr>
        <w:lastRenderedPageBreak/>
        <w:t>come into play are running a Powder Keg to 4 counters (which requires a lot of time), or running a Morphling into the Blastoderm (which usually requires losing a Morphling). With Bribery, I could circumvent the essential power of Blastoderm, bringing him onto my own team as an offensive threat and weakening my opponent's ability to draw one of his most powerful cards.</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One of my favorite plays of the tournament involved casting Submerge on an opponent's Masticore, Stroking for a new hand, untapping for my turn, casting Treachery on the Masticore, untapping again, and finding a Blastoderm with my Bribery. My friend Patrick Johnson (the original designer of the Accelerated Control archetype) later commented that "even when I'm playing blue, I like to attack." Given the 9 power worth of attackers on my side, Pat was probably correct.</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My main disadvantage going into the Grudge Match qualifier was a complete lack of knowledge with regards to the Accelerated Blue v. Son of Hermit match. I decided that my opponents would also not have any information, so it would be fair (plus, I had Bribery in my sideboard).</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1128003115im_/http:/www.wizards.com/sideboard/images/cards/6e/uktabi_wildc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128003115im_/http:/www.wizards.com/sideboard/images/cards/6e/uktabi_wildca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869">
        <w:rPr>
          <w:rFonts w:ascii="Times New Roman" w:eastAsia="Times New Roman" w:hAnsi="Times New Roman" w:cs="Times New Roman"/>
          <w:sz w:val="24"/>
          <w:szCs w:val="24"/>
        </w:rPr>
        <w:t>In the end, I was able to win the tournament and the Grudge Match qualification, going 3-1 against G/R post-Aaron Forsythe decks, 2-0 against Yawgmoth's Bargain decks, and 0-0-1 v. mono-G Skyshroud Claim decks! There is always a tournament winner, so perhaps the real story of this week's Grudge Match qualifier was Brook North playing said mono-green Skyshroud Claim deck, sporting mana acceleration, disruption in the form of Plow Under, and huge animals, including both Blastoderm and Uktabi Wildcats! Uktabi Wildcats is, I think, one of many nearly forgotten Sixth Edition cards that players forget are legal in the Standard environment. With the power level dropping as Urza's Block leaves Constructed play, lots of Sixth Edition cards, including the Wildcats, Abyssal Specter, and Trained Armodon may see play as their cheaper cousins depart... just something to think about during Urza's fading days.</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 xml:space="preserve">With only a few days left for Urza's Block in Standard, you may want to consider some version of Accelerated Blue for your own tournament choices. With the most powerful block in Magic history soon to leave, I encourage you to attack, block, fly, and dominate the board, with the invincible Morphling. </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 xml:space="preserve">I hope that stores around the country take the lead of New York and Boston, and promote local tournament play. Beyond raising the competition and Standard deck technology level, events like the Grudge Match have even had a positive effect on PTQ attendance. In the Masques Block Constructed format, for instance, innovations of the Northeast led the rest of the country. Skye Thomsen's Week 1 win with Cho-Manno's Blessing and Mageta the Lion influenced Rebel deck designers around the world; Jon Becker's next-to-last week mono-green Spider deck "The Lost World" was a wonderful combination of cards that most tournament players would not have considered for their designs, yet it was both creative and competitive. New England's Brian Kibler saved his best Masques Block Constructed deck for the World Championships, but there, </w:t>
      </w:r>
      <w:r w:rsidRPr="005B0869">
        <w:rPr>
          <w:rFonts w:ascii="Times New Roman" w:eastAsia="Times New Roman" w:hAnsi="Times New Roman" w:cs="Times New Roman"/>
          <w:sz w:val="24"/>
          <w:szCs w:val="24"/>
        </w:rPr>
        <w:lastRenderedPageBreak/>
        <w:t xml:space="preserve">his B/U "Nether-Go" card drawing/permission/terror deck was the best performer in the format by win percentage. Your Move Games player Ben Halpren plugged away with Blue/White Cowardice over and over until he won a Providence PTQ. Probably the only major Masques Block Constructed archetype to not come out of the Grudge Match zone was the Aggro Waters design of former New Yorker Seth Burn. </w:t>
      </w:r>
    </w:p>
    <w:p w:rsidR="005B0869" w:rsidRPr="005B0869" w:rsidRDefault="005B0869" w:rsidP="005B0869">
      <w:pPr>
        <w:spacing w:before="100" w:beforeAutospacing="1" w:after="100" w:afterAutospacing="1" w:line="240" w:lineRule="auto"/>
        <w:rPr>
          <w:rFonts w:ascii="Times New Roman" w:eastAsia="Times New Roman" w:hAnsi="Times New Roman" w:cs="Times New Roman"/>
          <w:sz w:val="24"/>
          <w:szCs w:val="24"/>
        </w:rPr>
      </w:pPr>
      <w:r w:rsidRPr="005B0869">
        <w:rPr>
          <w:rFonts w:ascii="Times New Roman" w:eastAsia="Times New Roman" w:hAnsi="Times New Roman" w:cs="Times New Roman"/>
          <w:sz w:val="24"/>
          <w:szCs w:val="24"/>
        </w:rPr>
        <w:t>The rivalry has spread beyond Constructed events, with both Neutral Ground/Gray Matter and Your Move Games benefiting as tournament organizers. At this point, it seems to be a big deal for players from one store to steal the other's PT slots, especially in the opposing store's territory. New York was shamed early, with Chris Manning of Team Your Move Games marching into Neutral Ground itself, defeating neutralground.net columnist Paul Jordan for the PTLA slot. Manning's compatriot Chad Ellis followed suit the following week, unseating New York's Grudge Match runner-up Matt Rubin in Edison, NJ. YMG seems, therefore, to be doing better in this LA season, having taken multiple Gray Matter PT slots with only two weeks left to go for Neutral Ground to catch up. I am confident that we will do so, however. Go Ground!</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69"/>
    <w:rsid w:val="003775D5"/>
    <w:rsid w:val="005B0869"/>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B08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869"/>
    <w:rPr>
      <w:rFonts w:ascii="Times New Roman" w:eastAsia="Times New Roman" w:hAnsi="Times New Roman" w:cs="Times New Roman"/>
      <w:b/>
      <w:bCs/>
      <w:sz w:val="36"/>
      <w:szCs w:val="36"/>
    </w:rPr>
  </w:style>
  <w:style w:type="paragraph" w:styleId="NormalWeb">
    <w:name w:val="Normal (Web)"/>
    <w:basedOn w:val="Normal"/>
    <w:uiPriority w:val="99"/>
    <w:unhideWhenUsed/>
    <w:rsid w:val="005B08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0869"/>
    <w:rPr>
      <w:color w:val="0000FF"/>
      <w:u w:val="single"/>
    </w:rPr>
  </w:style>
  <w:style w:type="paragraph" w:styleId="HTMLPreformatted">
    <w:name w:val="HTML Preformatted"/>
    <w:basedOn w:val="Normal"/>
    <w:link w:val="HTMLPreformattedChar"/>
    <w:uiPriority w:val="99"/>
    <w:unhideWhenUsed/>
    <w:rsid w:val="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086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B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B08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869"/>
    <w:rPr>
      <w:rFonts w:ascii="Times New Roman" w:eastAsia="Times New Roman" w:hAnsi="Times New Roman" w:cs="Times New Roman"/>
      <w:b/>
      <w:bCs/>
      <w:sz w:val="36"/>
      <w:szCs w:val="36"/>
    </w:rPr>
  </w:style>
  <w:style w:type="paragraph" w:styleId="NormalWeb">
    <w:name w:val="Normal (Web)"/>
    <w:basedOn w:val="Normal"/>
    <w:uiPriority w:val="99"/>
    <w:unhideWhenUsed/>
    <w:rsid w:val="005B08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0869"/>
    <w:rPr>
      <w:color w:val="0000FF"/>
      <w:u w:val="single"/>
    </w:rPr>
  </w:style>
  <w:style w:type="paragraph" w:styleId="HTMLPreformatted">
    <w:name w:val="HTML Preformatted"/>
    <w:basedOn w:val="Normal"/>
    <w:link w:val="HTMLPreformattedChar"/>
    <w:uiPriority w:val="99"/>
    <w:unhideWhenUsed/>
    <w:rsid w:val="005B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086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B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8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archive.org/web/20051128003115/http:/www.neutralground.net/Grudge/Main.asp?GrudgeNum=2&amp;Menu=Stan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51128003115/http:/www.yourmovegames.com/tournaments/grudge_match_2.html"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1626</Words>
  <Characters>9273</Characters>
  <Application>Microsoft Office Word</Application>
  <DocSecurity>0</DocSecurity>
  <Lines>77</Lines>
  <Paragraphs>21</Paragraphs>
  <ScaleCrop>false</ScaleCrop>
  <Company/>
  <LinksUpToDate>false</LinksUpToDate>
  <CharactersWithSpaces>10878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2012-10-29T00:13:00Z</dcterms:created>
  <dcterms:modified xsi:type="dcterms:W3CDTF">2012-10-29T00:14:00Z</dcterms:modified>
</cp:coreProperties>
</file>